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Приложение № 30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к Приказу Управления образования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администрации Нижнесергинского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района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от 28.12.2024 г. №222-од </w:t>
      </w:r>
    </w:p>
    <w:p w:rsidR="00961E69" w:rsidRDefault="00961E69">
      <w:pPr>
        <w:widowControl w:val="0"/>
        <w:jc w:val="both"/>
        <w:rPr>
          <w:rFonts w:ascii="Times New Roman" w:hAnsi="Times New Roman"/>
          <w:b/>
          <w:i/>
        </w:rPr>
      </w:pPr>
    </w:p>
    <w:p w:rsidR="00961E69" w:rsidRDefault="00C97D93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Нормативные затраты на обеспечение функций </w:t>
      </w:r>
    </w:p>
    <w:p w:rsidR="00961E69" w:rsidRDefault="00C97D93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казенного дошкольного образовательного учреждения </w:t>
      </w:r>
    </w:p>
    <w:p w:rsidR="00961E69" w:rsidRDefault="00C97D93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детский сад </w:t>
      </w:r>
      <w:r>
        <w:rPr>
          <w:rFonts w:ascii="Times New Roman" w:hAnsi="Times New Roman"/>
          <w:b/>
          <w:i/>
        </w:rPr>
        <w:t>№ 63 г. Михайловска</w:t>
      </w:r>
    </w:p>
    <w:p w:rsidR="00961E69" w:rsidRDefault="00961E69">
      <w:pPr>
        <w:widowControl w:val="0"/>
        <w:jc w:val="center"/>
        <w:rPr>
          <w:rFonts w:ascii="Times New Roman" w:hAnsi="Times New Roman"/>
          <w:sz w:val="16"/>
        </w:rPr>
      </w:pP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1. Затраты на информационно-коммуникационные технологии</w:t>
      </w:r>
    </w:p>
    <w:p w:rsidR="00961E69" w:rsidRDefault="00C97D93">
      <w:pPr>
        <w:widowControl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Глава 1. Затраты на услуги связи: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1.1. Нормативные затраты на абонентскую плату: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1842"/>
        <w:gridCol w:w="1701"/>
        <w:gridCol w:w="2268"/>
        <w:gridCol w:w="1418"/>
        <w:gridCol w:w="1843"/>
      </w:tblGrid>
      <w:tr w:rsidR="00961E69">
        <w:trPr>
          <w:trHeight w:val="3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связи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абонентских номеров,          </w:t>
            </w:r>
            <w:r>
              <w:rPr>
                <w:rFonts w:ascii="Times New Roman" w:hAnsi="Times New Roman"/>
              </w:rPr>
              <w:t xml:space="preserve">   (не более) шт.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предоставления услуги (месяцев)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Нормативные затраты в год  (не более),               тыс. руб.</w:t>
            </w:r>
          </w:p>
        </w:tc>
      </w:tr>
      <w:tr w:rsidR="00961E69">
        <w:trPr>
          <w:trHeight w:val="3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Абонентская плата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5,0832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1.2. Затраты на повременную оплату местных, междугородних и международных телефонных соединений:</w:t>
      </w:r>
    </w:p>
    <w:p w:rsidR="00961E69" w:rsidRDefault="00961E6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571"/>
        <w:gridCol w:w="2291"/>
        <w:gridCol w:w="1283"/>
        <w:gridCol w:w="1704"/>
        <w:gridCol w:w="1532"/>
      </w:tblGrid>
      <w:tr w:rsidR="00961E69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номеров,             (не более) шт.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Продолжительность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тел. соединений в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месяц (среднее количество минут)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минуты разговора,              (не более) (рублей)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предоставления услуги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связь, в год (не более), тыс. руб.</w:t>
            </w:r>
          </w:p>
        </w:tc>
      </w:tr>
      <w:tr w:rsidR="00961E69">
        <w:trPr>
          <w:trHeight w:val="1090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местных тел. соединений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0,432</w:t>
            </w:r>
          </w:p>
        </w:tc>
      </w:tr>
    </w:tbl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1.3. Затраты на сеть «Интернет» и услуги </w:t>
      </w:r>
      <w:r>
        <w:rPr>
          <w:rFonts w:ascii="Times New Roman" w:hAnsi="Times New Roman"/>
        </w:rPr>
        <w:t>Интернет-провайдеров: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410"/>
        <w:gridCol w:w="2268"/>
        <w:gridCol w:w="2869"/>
      </w:tblGrid>
      <w:tr w:rsidR="00961E6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Месячная абонентская плата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рублей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связь    в год (не более), тыс. руб.</w:t>
            </w:r>
          </w:p>
        </w:tc>
      </w:tr>
      <w:tr w:rsidR="00961E6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предоставлению канала передачи данных «Интернет»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2068,00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24,816</w:t>
            </w:r>
          </w:p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Затраты осуществляется в пределах доведенных лимитов бюджетных обязательств на </w:t>
      </w:r>
      <w:r>
        <w:rPr>
          <w:rFonts w:ascii="Times New Roman" w:hAnsi="Times New Roman"/>
        </w:rPr>
        <w:lastRenderedPageBreak/>
        <w:t>обеспечение функций.</w:t>
      </w:r>
    </w:p>
    <w:p w:rsidR="00961E69" w:rsidRDefault="00961E69">
      <w:pPr>
        <w:widowControl w:val="0"/>
        <w:rPr>
          <w:rFonts w:ascii="Times New Roman" w:hAnsi="Times New Roman"/>
          <w:b/>
        </w:rPr>
      </w:pPr>
    </w:p>
    <w:p w:rsidR="00961E69" w:rsidRDefault="00C97D93">
      <w:p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2. Затраты на содержание имущества:</w:t>
      </w: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Затраты на техническое обслуживание и </w:t>
      </w:r>
      <w:proofErr w:type="spellStart"/>
      <w:r>
        <w:rPr>
          <w:rFonts w:ascii="Times New Roman" w:hAnsi="Times New Roman"/>
        </w:rPr>
        <w:t>регламентно</w:t>
      </w:r>
      <w:proofErr w:type="spellEnd"/>
      <w:r>
        <w:rPr>
          <w:rFonts w:ascii="Times New Roman" w:hAnsi="Times New Roman"/>
        </w:rPr>
        <w:t xml:space="preserve">-профилактический ремонт принтеров, </w:t>
      </w:r>
      <w:r>
        <w:rPr>
          <w:rFonts w:ascii="Times New Roman" w:hAnsi="Times New Roman"/>
        </w:rPr>
        <w:t>многофункциональных устройств, копировальных аппаратов и иной оргтехники: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13"/>
        <w:gridCol w:w="1929"/>
        <w:gridCol w:w="2268"/>
        <w:gridCol w:w="1559"/>
      </w:tblGrid>
      <w:tr w:rsidR="00961E69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видов услуг принтеров, МФУ, копировальных аппаратов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единиц                   (не более) в год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тех. обслуживания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единицы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</w:t>
            </w:r>
            <w:r>
              <w:rPr>
                <w:rFonts w:ascii="Times New Roman" w:hAnsi="Times New Roman"/>
              </w:rPr>
              <w:t>год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rPr>
          <w:trHeight w:val="511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Заправка картриджа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6,240</w:t>
            </w:r>
          </w:p>
        </w:tc>
      </w:tr>
    </w:tbl>
    <w:p w:rsidR="00961E69" w:rsidRDefault="00961E69">
      <w:pPr>
        <w:widowControl w:val="0"/>
        <w:ind w:firstLine="540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 Затраты на оплату иных услуг связи в сфере информационно-коммуникационных технологий:</w:t>
      </w:r>
    </w:p>
    <w:p w:rsidR="00961E69" w:rsidRDefault="00961E69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33"/>
        <w:gridCol w:w="3199"/>
        <w:gridCol w:w="3139"/>
      </w:tblGrid>
      <w:tr w:rsidR="00961E69">
        <w:trPr>
          <w:trHeight w:val="583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в год (не более), тыс. руб.</w:t>
            </w:r>
          </w:p>
        </w:tc>
      </w:tr>
      <w:tr w:rsidR="00961E69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Простая (неисключительная) лицензия на использование ПО «Сайт для образовательных организаций»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11,700</w:t>
            </w:r>
          </w:p>
        </w:tc>
      </w:tr>
      <w:tr w:rsidR="00961E69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Права на программу для ЭВМ Право на использование модуля защиты от НСД и контроля Средств защиты информации </w:t>
            </w:r>
            <w:proofErr w:type="spellStart"/>
            <w:r>
              <w:rPr>
                <w:rFonts w:ascii="Times New Roman" w:hAnsi="Times New Roman"/>
              </w:rPr>
              <w:t>Secret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Net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Studio</w:t>
            </w:r>
            <w:proofErr w:type="spellEnd"/>
            <w:r>
              <w:rPr>
                <w:rFonts w:ascii="Times New Roman" w:hAnsi="Times New Roman"/>
              </w:rPr>
              <w:t xml:space="preserve"> 8f 1-50 лицензий.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15,218</w:t>
            </w:r>
          </w:p>
        </w:tc>
      </w:tr>
      <w:tr w:rsidR="00961E69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26,918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3. Затраты на приобретение основных средств</w:t>
      </w:r>
    </w:p>
    <w:p w:rsidR="00961E69" w:rsidRDefault="00961E69">
      <w:pPr>
        <w:ind w:firstLine="709"/>
        <w:rPr>
          <w:rFonts w:ascii="Times New Roman" w:hAnsi="Times New Roman"/>
          <w:b/>
        </w:rPr>
      </w:pPr>
    </w:p>
    <w:p w:rsidR="00961E69" w:rsidRDefault="00961E69">
      <w:pPr>
        <w:ind w:firstLine="709"/>
        <w:rPr>
          <w:rFonts w:ascii="Times New Roman" w:hAnsi="Times New Roman"/>
        </w:rPr>
      </w:pPr>
    </w:p>
    <w:p w:rsidR="00961E69" w:rsidRDefault="00C97D93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3.1. Затраты на приобретение принтеров, многофункциональных устройств, копировальных аппаратов и иной оргтехники: </w:t>
      </w:r>
    </w:p>
    <w:p w:rsidR="00961E69" w:rsidRDefault="00961E69">
      <w:pPr>
        <w:ind w:firstLine="709"/>
        <w:rPr>
          <w:rFonts w:ascii="Times New Roman" w:hAnsi="Times New Roman"/>
          <w:b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3"/>
        <w:gridCol w:w="2414"/>
        <w:gridCol w:w="2800"/>
        <w:gridCol w:w="2653"/>
        <w:gridCol w:w="1937"/>
      </w:tblGrid>
      <w:tr w:rsidR="00961E69">
        <w:trPr>
          <w:trHeight w:hRule="exact" w:val="8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                         (штук)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                  (не более), тыс. руб.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rPr>
          <w:trHeight w:hRule="exact" w:val="12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 и его комплектующие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109,000</w:t>
            </w:r>
          </w:p>
        </w:tc>
      </w:tr>
      <w:tr w:rsidR="00961E69">
        <w:trPr>
          <w:trHeight w:hRule="exact" w:val="12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70,000</w:t>
            </w:r>
          </w:p>
        </w:tc>
      </w:tr>
      <w:tr w:rsidR="00961E69">
        <w:trPr>
          <w:trHeight w:hRule="exact" w:val="30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179,000</w:t>
            </w:r>
          </w:p>
        </w:tc>
      </w:tr>
    </w:tbl>
    <w:p w:rsidR="00961E69" w:rsidRDefault="00C97D9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rPr>
          <w:rFonts w:ascii="Times New Roman" w:hAnsi="Times New Roman"/>
        </w:rPr>
      </w:pPr>
    </w:p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Раздел 2. </w:t>
      </w:r>
      <w:r>
        <w:rPr>
          <w:rFonts w:ascii="Times New Roman" w:hAnsi="Times New Roman"/>
          <w:b/>
        </w:rPr>
        <w:t>Прочие затраты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4. Затраты на коммунальные услуги: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Затраты на коммунальные услуги: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25"/>
        <w:gridCol w:w="1734"/>
        <w:gridCol w:w="1639"/>
        <w:gridCol w:w="1748"/>
        <w:gridCol w:w="1551"/>
        <w:gridCol w:w="1662"/>
      </w:tblGrid>
      <w:tr w:rsidR="00961E69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электроснабжение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теплоснабжение                    (не более), тыс. руб.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холодное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водоснабжение и водоотведение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оказание услуг по обращению с твёрдыми коммунальными отходами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услуг КО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(ассенизация) тыс. руб.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                 </w:t>
            </w:r>
            <w:proofErr w:type="gramStart"/>
            <w:r>
              <w:rPr>
                <w:rFonts w:ascii="Times New Roman" w:hAnsi="Times New Roman"/>
              </w:rPr>
              <w:t xml:space="preserve">   (</w:t>
            </w:r>
            <w:proofErr w:type="gramEnd"/>
            <w:r>
              <w:rPr>
                <w:rFonts w:ascii="Times New Roman" w:hAnsi="Times New Roman"/>
              </w:rPr>
              <w:t>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  <w:b/>
              </w:rPr>
              <w:t>1076,320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1148,27664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  <w:b/>
              </w:rPr>
              <w:t>188,266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  <w:b/>
              </w:rPr>
              <w:t>38,24844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10,400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2461,51108</w:t>
            </w:r>
          </w:p>
        </w:tc>
      </w:tr>
    </w:tbl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tab/>
      </w:r>
      <w:r>
        <w:rPr>
          <w:rFonts w:ascii="Times New Roman" w:hAnsi="Times New Roman"/>
        </w:rPr>
        <w:t>4.1.1. Затраты на электроснабжение: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3686"/>
      </w:tblGrid>
      <w:tr w:rsidR="00961E69">
        <w:trPr>
          <w:trHeight w:val="46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Расчетная потребность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год, (не более) Квт.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 на электроэнергию,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1076,320</w:t>
            </w:r>
          </w:p>
        </w:tc>
      </w:tr>
      <w:tr w:rsidR="00961E69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1076,320</w:t>
            </w:r>
          </w:p>
        </w:tc>
      </w:tr>
    </w:tbl>
    <w:p w:rsidR="00961E69" w:rsidRDefault="00961E69">
      <w:pPr>
        <w:ind w:firstLine="720"/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4.1.2. Затраты на теплоснабжение и горячее водоснабжение:</w:t>
      </w:r>
      <w:r>
        <w:rPr>
          <w:rFonts w:ascii="Times New Roman" w:hAnsi="Times New Roman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3686"/>
      </w:tblGrid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Расчетная потребность в год, (не более) Гкал/м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2431,92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1143,0024</w:t>
            </w:r>
          </w:p>
        </w:tc>
      </w:tr>
      <w:tr w:rsidR="00961E69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теплоноситель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Январь -  декабрь 2025 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 м3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5,27424</w:t>
            </w:r>
          </w:p>
        </w:tc>
      </w:tr>
      <w:tr w:rsidR="00961E69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1148,27664</w:t>
            </w:r>
          </w:p>
        </w:tc>
      </w:tr>
    </w:tbl>
    <w:p w:rsidR="00961E69" w:rsidRDefault="00961E69">
      <w:pPr>
        <w:rPr>
          <w:rFonts w:ascii="Times New Roman" w:hAnsi="Times New Roman"/>
          <w:b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4.1.3. Затраты на холодное водоснабжение и водоотведение: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44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холодному водоснабжению 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34,34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 м3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78,982</w:t>
            </w:r>
          </w:p>
        </w:tc>
      </w:tr>
      <w:tr w:rsidR="00961E69">
        <w:trPr>
          <w:trHeight w:val="55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водоотведению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</w:rPr>
              <w:t xml:space="preserve">Январь - декабрь 2025 </w:t>
            </w:r>
          </w:p>
          <w:p w:rsidR="00961E69" w:rsidRDefault="00C97D93">
            <w:pPr>
              <w:jc w:val="center"/>
            </w:pPr>
            <w:r>
              <w:rPr>
                <w:rFonts w:ascii="Times New Roman" w:hAnsi="Times New Roman"/>
              </w:rPr>
              <w:t xml:space="preserve">52,04 </w:t>
            </w:r>
          </w:p>
          <w:p w:rsidR="00961E69" w:rsidRDefault="00961E69"/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 м3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109,284</w:t>
            </w:r>
          </w:p>
        </w:tc>
      </w:tr>
      <w:tr w:rsidR="00961E69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188,266</w:t>
            </w:r>
          </w:p>
        </w:tc>
      </w:tr>
    </w:tbl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4.1.4. Затраты на оказание услуг по обращению с твёрдыми коммунальными отходами: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961E69">
        <w:trPr>
          <w:trHeight w:val="10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1118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обращению с твёрдыми коммунальными отходами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38,24844</w:t>
            </w:r>
          </w:p>
        </w:tc>
      </w:tr>
      <w:tr w:rsidR="00961E69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38,24844</w:t>
            </w: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4.1.5. Затраты на оплату услуг КО(ассенизация):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961E69">
        <w:trPr>
          <w:trHeight w:val="10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Количество час. За год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Цена вывоза за 1 час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</w:t>
            </w:r>
            <w:r>
              <w:rPr>
                <w:rFonts w:ascii="Times New Roman" w:hAnsi="Times New Roman"/>
              </w:rPr>
              <w:t xml:space="preserve"> по КО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10,400</w:t>
            </w:r>
          </w:p>
        </w:tc>
      </w:tr>
      <w:tr w:rsidR="00961E69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10,400</w:t>
            </w: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Глава 5. Затраты на содержание имущества, не отнесенные к затратам на содержание имущества в рамках затрат на </w:t>
      </w:r>
      <w:r>
        <w:rPr>
          <w:rFonts w:ascii="Times New Roman" w:hAnsi="Times New Roman"/>
          <w:b/>
        </w:rPr>
        <w:t>информационно - коммуникационные технологии:</w:t>
      </w:r>
    </w:p>
    <w:p w:rsidR="00961E69" w:rsidRDefault="00961E69">
      <w:pPr>
        <w:ind w:firstLine="720"/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5.1. Затраты на содержание и техническое обслуживание помещений:</w:t>
      </w:r>
    </w:p>
    <w:p w:rsidR="00961E69" w:rsidRDefault="00961E69">
      <w:pPr>
        <w:ind w:firstLine="72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51"/>
        <w:gridCol w:w="1843"/>
        <w:gridCol w:w="2507"/>
        <w:gridCol w:w="1701"/>
      </w:tblGrid>
      <w:tr w:rsidR="00961E69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техническое обслуживание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-профилактический ремонт систем охранно-тревожной сигнализации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Затраты на</w:t>
            </w:r>
            <w:r>
              <w:rPr>
                <w:rFonts w:ascii="Times New Roman" w:hAnsi="Times New Roman"/>
              </w:rPr>
              <w:t xml:space="preserve"> содержание прилегающей </w:t>
            </w:r>
            <w:r>
              <w:rPr>
                <w:rFonts w:ascii="Times New Roman" w:hAnsi="Times New Roman"/>
              </w:rPr>
              <w:lastRenderedPageBreak/>
              <w:t>территории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Затраты на оплату услуг по обслуживанию и уборке помещения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Затраты в год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  <w:b/>
              </w:rPr>
              <w:t>184,686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11,142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294,1348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ind w:left="176" w:hanging="17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489,9628</w:t>
            </w:r>
            <w:bookmarkStart w:id="0" w:name="_GoBack"/>
            <w:bookmarkEnd w:id="0"/>
          </w:p>
        </w:tc>
      </w:tr>
    </w:tbl>
    <w:p w:rsidR="00961E69" w:rsidRDefault="00961E69">
      <w:pPr>
        <w:ind w:firstLine="720"/>
        <w:jc w:val="both"/>
        <w:rPr>
          <w:rFonts w:ascii="Times New Roman" w:hAnsi="Times New Roman"/>
        </w:rPr>
      </w:pPr>
    </w:p>
    <w:p w:rsidR="00961E69" w:rsidRDefault="00C97D93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5.1.1. Затраты на техническое обслуживание и </w:t>
      </w:r>
      <w:proofErr w:type="spellStart"/>
      <w:r>
        <w:rPr>
          <w:rFonts w:ascii="Times New Roman" w:hAnsi="Times New Roman"/>
        </w:rPr>
        <w:t>регламентно</w:t>
      </w:r>
      <w:proofErr w:type="spellEnd"/>
      <w:r>
        <w:rPr>
          <w:rFonts w:ascii="Times New Roman" w:hAnsi="Times New Roman"/>
        </w:rPr>
        <w:t xml:space="preserve">-профилактический ремонт систем охранно-тревожной сигнализации: </w:t>
      </w:r>
    </w:p>
    <w:p w:rsidR="00961E69" w:rsidRDefault="00961E6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119"/>
        <w:gridCol w:w="1984"/>
        <w:gridCol w:w="1418"/>
      </w:tblGrid>
      <w:tr w:rsidR="00961E69">
        <w:trPr>
          <w:trHeight w:val="115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устройств</w:t>
            </w:r>
            <w:r>
              <w:t xml:space="preserve"> </w:t>
            </w:r>
            <w:r>
              <w:rPr>
                <w:rFonts w:ascii="Times New Roman" w:hAnsi="Times New Roman"/>
              </w:rPr>
              <w:t>в составе системы охранно-тревожной сигнализации (не более)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обслуживания           </w:t>
            </w:r>
            <w:r>
              <w:rPr>
                <w:rFonts w:ascii="Times New Roman" w:hAnsi="Times New Roman"/>
              </w:rPr>
              <w:t xml:space="preserve"> 1 устройства 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rPr>
          <w:trHeight w:val="41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 xml:space="preserve">Обслуживание пожарной сигнализации, </w:t>
            </w:r>
            <w:proofErr w:type="spellStart"/>
            <w:r>
              <w:rPr>
                <w:rFonts w:ascii="Times New Roman" w:hAnsi="Times New Roman"/>
                <w:spacing w:val="-4"/>
              </w:rPr>
              <w:t>тех.обслуживание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видеонаблюдения; </w:t>
            </w:r>
            <w:proofErr w:type="spellStart"/>
            <w:r>
              <w:rPr>
                <w:rFonts w:ascii="Times New Roman" w:hAnsi="Times New Roman"/>
                <w:spacing w:val="-4"/>
              </w:rPr>
              <w:t>тех.обслуживание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объектовой станции РСПИ «Стрелец мониторинг» с выводом</w:t>
            </w:r>
            <w:r>
              <w:rPr>
                <w:rFonts w:ascii="Times New Roman" w:hAnsi="Times New Roman"/>
                <w:spacing w:val="-4"/>
              </w:rPr>
              <w:t xml:space="preserve"> сигнала автоматического оповещения о пожаре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 х12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144,00</w:t>
            </w:r>
          </w:p>
        </w:tc>
      </w:tr>
      <w:tr w:rsidR="00961E69">
        <w:trPr>
          <w:trHeight w:val="41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освидетельствование (испытание) системы  автоматической пожарной сигнализации (АПС) и системы оповещения и управления эвакуацией людей при пожаре( СОУЭ)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</w:tr>
      <w:tr w:rsidR="00961E69">
        <w:trPr>
          <w:trHeight w:val="3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Оказание услуг по техническому обслуживанию комплекса технических средств охраны объекта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2х12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22,686</w:t>
            </w:r>
          </w:p>
        </w:tc>
      </w:tr>
      <w:tr w:rsidR="00961E69">
        <w:trPr>
          <w:trHeight w:val="3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 xml:space="preserve">Итого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184,686</w:t>
            </w:r>
          </w:p>
        </w:tc>
      </w:tr>
    </w:tbl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5.1.2. .</w:t>
      </w:r>
      <w:proofErr w:type="gramEnd"/>
      <w:r>
        <w:rPr>
          <w:rFonts w:ascii="Times New Roman" w:hAnsi="Times New Roman"/>
        </w:rPr>
        <w:t xml:space="preserve"> </w:t>
      </w:r>
      <w:r>
        <w:t xml:space="preserve"> </w:t>
      </w:r>
      <w:r>
        <w:rPr>
          <w:rFonts w:ascii="Times New Roman" w:hAnsi="Times New Roman"/>
        </w:rPr>
        <w:t>Затраты на содержание прилегающей территории: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560"/>
        <w:gridCol w:w="2126"/>
        <w:gridCol w:w="2410"/>
        <w:gridCol w:w="1134"/>
      </w:tblGrid>
      <w:tr w:rsidR="00961E69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закрепленной прилегающей территории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содержания прилегающей территории в месяц в расчете на 1 кв. метр (не более),               тыс. руб.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61E69">
        <w:trPr>
          <w:trHeight w:val="72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Аккарицидная</w:t>
            </w:r>
            <w:proofErr w:type="spellEnd"/>
            <w:r>
              <w:rPr>
                <w:rFonts w:ascii="Times New Roman" w:hAnsi="Times New Roman"/>
              </w:rPr>
              <w:t xml:space="preserve"> обработка против клещей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11,142</w:t>
            </w:r>
          </w:p>
        </w:tc>
      </w:tr>
      <w:tr w:rsidR="00961E69">
        <w:trPr>
          <w:trHeight w:val="32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11,142</w:t>
            </w:r>
          </w:p>
        </w:tc>
      </w:tr>
    </w:tbl>
    <w:p w:rsidR="00961E69" w:rsidRDefault="00961E69">
      <w:pPr>
        <w:ind w:firstLine="709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5.1.3. Затраты на оплату услуг по обслуживанию и уборке помещения: 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2210"/>
        <w:gridCol w:w="1726"/>
        <w:gridCol w:w="1726"/>
        <w:gridCol w:w="1599"/>
      </w:tblGrid>
      <w:tr w:rsidR="00961E69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работ, услуг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Площадь в помещении/условная единица, в отношении которой планируется заключение </w:t>
            </w:r>
            <w:r>
              <w:rPr>
                <w:rFonts w:ascii="Times New Roman" w:hAnsi="Times New Roman"/>
              </w:rPr>
              <w:t>договора (контракта) на обслуживание и уборку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услуги по обслуживанию и уборке помещения в месяц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61E69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дезинсекции, дератизации,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99,20074</w:t>
            </w:r>
          </w:p>
        </w:tc>
      </w:tr>
      <w:tr w:rsidR="00961E69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Камерная дезинфекция мягкого инвентаря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30,700</w:t>
            </w:r>
          </w:p>
        </w:tc>
      </w:tr>
      <w:tr w:rsidR="00961E69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Камерная дезинфекция предметов быта и других объектов паровоздушным способом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32,384</w:t>
            </w:r>
          </w:p>
        </w:tc>
      </w:tr>
      <w:tr w:rsidR="00961E69">
        <w:trPr>
          <w:trHeight w:val="5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Тех. обслуживание приборов учета </w:t>
            </w:r>
            <w:proofErr w:type="spellStart"/>
            <w:r>
              <w:rPr>
                <w:rFonts w:ascii="Times New Roman" w:hAnsi="Times New Roman"/>
              </w:rPr>
              <w:t>теплоэнергии</w:t>
            </w:r>
            <w:proofErr w:type="spellEnd"/>
          </w:p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36,000</w:t>
            </w:r>
          </w:p>
        </w:tc>
      </w:tr>
      <w:tr w:rsidR="00961E69">
        <w:trPr>
          <w:trHeight w:val="24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/>
        </w:tc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/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875,00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2,625</w:t>
            </w:r>
          </w:p>
        </w:tc>
      </w:tr>
      <w:tr w:rsidR="00961E69">
        <w:trPr>
          <w:trHeight w:val="50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периодической поверки приборов учета тепловой энергии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18000,0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18,000</w:t>
            </w:r>
          </w:p>
        </w:tc>
      </w:tr>
      <w:tr w:rsidR="00961E69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и измерение электротехнического  оборудования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18,500</w:t>
            </w:r>
          </w:p>
        </w:tc>
      </w:tr>
      <w:tr w:rsidR="00961E69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ПК и перемотка пожарных рукавов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9,360</w:t>
            </w:r>
          </w:p>
        </w:tc>
      </w:tr>
      <w:tr w:rsidR="00961E69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внутреннего пожарного водопровода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9,000</w:t>
            </w:r>
          </w:p>
        </w:tc>
      </w:tr>
      <w:tr w:rsidR="00961E69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Проверка вентиляции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15,600</w:t>
            </w:r>
          </w:p>
        </w:tc>
      </w:tr>
      <w:tr w:rsidR="00961E69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Испытание наружных эвакуационных противопожарных лестниц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7,000</w:t>
            </w:r>
          </w:p>
        </w:tc>
      </w:tr>
      <w:tr w:rsidR="00961E69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обслуживание( непредвиденные работы сантехник, слесарь)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9,5134</w:t>
            </w:r>
          </w:p>
        </w:tc>
      </w:tr>
      <w:tr w:rsidR="00961E69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Работы</w:t>
            </w:r>
            <w:r>
              <w:rPr>
                <w:rFonts w:ascii="Times New Roman" w:hAnsi="Times New Roman"/>
              </w:rPr>
              <w:t xml:space="preserve"> по утилизации опасных отходов (</w:t>
            </w:r>
            <w:proofErr w:type="spellStart"/>
            <w:r>
              <w:rPr>
                <w:rFonts w:ascii="Times New Roman" w:hAnsi="Times New Roman"/>
              </w:rPr>
              <w:t>люминицентных</w:t>
            </w:r>
            <w:proofErr w:type="spellEnd"/>
            <w:r>
              <w:rPr>
                <w:rFonts w:ascii="Times New Roman" w:hAnsi="Times New Roman"/>
              </w:rPr>
              <w:t xml:space="preserve"> ламп)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  <w:b/>
              </w:rPr>
            </w:pPr>
          </w:p>
          <w:p w:rsidR="00961E69" w:rsidRDefault="00961E69">
            <w:pPr>
              <w:jc w:val="center"/>
              <w:rPr>
                <w:rFonts w:ascii="Times New Roman" w:hAnsi="Times New Roman"/>
                <w:b/>
              </w:rPr>
            </w:pP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6,25166</w:t>
            </w:r>
          </w:p>
        </w:tc>
      </w:tr>
      <w:tr w:rsidR="00961E69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294,1348</w:t>
            </w:r>
          </w:p>
        </w:tc>
      </w:tr>
    </w:tbl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6.</w:t>
      </w:r>
      <w:r>
        <w:t xml:space="preserve"> </w:t>
      </w:r>
      <w:r>
        <w:rPr>
          <w:rFonts w:ascii="Times New Roman" w:hAnsi="Times New Roman"/>
          <w:b/>
        </w:rPr>
        <w:t xml:space="preserve">Затраты на приобретение прочих работ и услуг, </w:t>
      </w:r>
      <w:r>
        <w:rPr>
          <w:rFonts w:ascii="Times New Roman" w:hAnsi="Times New Roman"/>
          <w:b/>
        </w:rPr>
        <w:t>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</w:t>
      </w:r>
      <w:r>
        <w:rPr>
          <w:rFonts w:ascii="Times New Roman" w:hAnsi="Times New Roman"/>
          <w:b/>
        </w:rPr>
        <w:t xml:space="preserve">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6.1. Затраты на проведение медицинского осмо</w:t>
      </w:r>
      <w:r>
        <w:rPr>
          <w:rFonts w:ascii="Times New Roman" w:hAnsi="Times New Roman"/>
        </w:rPr>
        <w:t>тра сотрудников:</w:t>
      </w:r>
    </w:p>
    <w:p w:rsidR="00961E69" w:rsidRDefault="00961E6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18"/>
        <w:gridCol w:w="4111"/>
        <w:gridCol w:w="1418"/>
      </w:tblGrid>
      <w:tr w:rsidR="00961E6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работников,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подлежащих диспансеризации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проведения диспансеризации в расчете на 1 работника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год           </w:t>
            </w:r>
            <w:proofErr w:type="gramStart"/>
            <w:r>
              <w:rPr>
                <w:rFonts w:ascii="Times New Roman" w:hAnsi="Times New Roman"/>
              </w:rPr>
              <w:t xml:space="preserve">   (</w:t>
            </w:r>
            <w:proofErr w:type="gramEnd"/>
            <w:r>
              <w:rPr>
                <w:rFonts w:ascii="Times New Roman" w:hAnsi="Times New Roman"/>
              </w:rPr>
              <w:t>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1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168,000</w:t>
            </w:r>
          </w:p>
        </w:tc>
      </w:tr>
    </w:tbl>
    <w:p w:rsidR="00961E69" w:rsidRDefault="00961E69">
      <w:pPr>
        <w:jc w:val="both"/>
        <w:rPr>
          <w:rFonts w:ascii="Times New Roman" w:hAnsi="Times New Roman"/>
          <w:b/>
        </w:rPr>
      </w:pPr>
    </w:p>
    <w:p w:rsidR="00961E69" w:rsidRDefault="00C97D93">
      <w:pPr>
        <w:ind w:firstLine="72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6.2. .</w:t>
      </w:r>
      <w:proofErr w:type="gramEnd"/>
      <w:r>
        <w:rPr>
          <w:rFonts w:ascii="Times New Roman" w:hAnsi="Times New Roman"/>
        </w:rPr>
        <w:t xml:space="preserve"> Затраты на проведение </w:t>
      </w:r>
      <w:r>
        <w:rPr>
          <w:rFonts w:ascii="Times New Roman" w:hAnsi="Times New Roman"/>
        </w:rPr>
        <w:t>программы энергосбережения: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3260"/>
        <w:gridCol w:w="2552"/>
      </w:tblGrid>
      <w:tr w:rsidR="00961E6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проведения программы энергосбережения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год           </w:t>
            </w:r>
            <w:proofErr w:type="gramStart"/>
            <w:r>
              <w:rPr>
                <w:rFonts w:ascii="Times New Roman" w:hAnsi="Times New Roman"/>
              </w:rPr>
              <w:t xml:space="preserve">   (</w:t>
            </w:r>
            <w:proofErr w:type="gramEnd"/>
            <w:r>
              <w:rPr>
                <w:rFonts w:ascii="Times New Roman" w:hAnsi="Times New Roman"/>
              </w:rPr>
              <w:t>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1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15,000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6.3. Затраты на оказание услуг по проведению гигиенического воспитания </w:t>
      </w:r>
      <w:r>
        <w:rPr>
          <w:rFonts w:ascii="Times New Roman" w:hAnsi="Times New Roman"/>
        </w:rPr>
        <w:t>и обучения граждан, профессиональной гигиенической подготовке должностных лиц и работников организации: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693"/>
        <w:gridCol w:w="1701"/>
        <w:gridCol w:w="1701"/>
      </w:tblGrid>
      <w:tr w:rsidR="00961E69">
        <w:trPr>
          <w:trHeight w:val="76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 (шт./час)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</w:t>
            </w:r>
            <w:proofErr w:type="gramStart"/>
            <w:r>
              <w:rPr>
                <w:rFonts w:ascii="Times New Roman" w:hAnsi="Times New Roman"/>
              </w:rPr>
              <w:t xml:space="preserve">год,   </w:t>
            </w:r>
            <w:proofErr w:type="gramEnd"/>
            <w:r>
              <w:rPr>
                <w:rFonts w:ascii="Times New Roman" w:hAnsi="Times New Roman"/>
              </w:rPr>
              <w:t xml:space="preserve">         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руб. </w:t>
            </w:r>
          </w:p>
        </w:tc>
      </w:tr>
      <w:tr w:rsidR="00961E69">
        <w:trPr>
          <w:trHeight w:val="615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Наклеивание голографической марки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1,59</w:t>
            </w:r>
          </w:p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961E69">
        <w:trPr>
          <w:trHeight w:val="1496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92,22</w:t>
            </w:r>
          </w:p>
        </w:tc>
      </w:tr>
      <w:tr w:rsidR="00961E69">
        <w:trPr>
          <w:trHeight w:val="20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93,810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6.4. Затраты на оплату прочих работ и услуг:  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693"/>
        <w:gridCol w:w="2410"/>
        <w:gridCol w:w="1559"/>
      </w:tblGrid>
      <w:tr w:rsidR="00961E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работ,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прочих работ и услуг в месяц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использования прочих работ и услуг / 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61E69">
        <w:trPr>
          <w:trHeight w:val="27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Лабораторные исследования воды </w:t>
            </w:r>
            <w:proofErr w:type="gramStart"/>
            <w:r>
              <w:rPr>
                <w:rFonts w:ascii="Times New Roman" w:hAnsi="Times New Roman"/>
              </w:rPr>
              <w:t>питьевой,  пищи</w:t>
            </w:r>
            <w:proofErr w:type="gramEnd"/>
            <w:r>
              <w:rPr>
                <w:rFonts w:ascii="Times New Roman" w:hAnsi="Times New Roman"/>
              </w:rPr>
              <w:t xml:space="preserve">, смывов. </w:t>
            </w:r>
            <w:proofErr w:type="spellStart"/>
            <w:r>
              <w:rPr>
                <w:rFonts w:ascii="Times New Roman" w:hAnsi="Times New Roman"/>
              </w:rPr>
              <w:t>дез</w:t>
            </w:r>
            <w:proofErr w:type="spellEnd"/>
            <w:r>
              <w:rPr>
                <w:rFonts w:ascii="Times New Roman" w:hAnsi="Times New Roman"/>
              </w:rPr>
              <w:t>. Средств,</w:t>
            </w:r>
            <w:r>
              <w:t xml:space="preserve"> </w:t>
            </w:r>
            <w:r>
              <w:rPr>
                <w:rFonts w:ascii="Times New Roman" w:hAnsi="Times New Roman"/>
              </w:rPr>
              <w:t xml:space="preserve">замеров физ. факторов, </w:t>
            </w:r>
            <w:r>
              <w:rPr>
                <w:rFonts w:ascii="Times New Roman" w:hAnsi="Times New Roman"/>
              </w:rPr>
              <w:t>микроклимата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187,19712</w:t>
            </w:r>
          </w:p>
        </w:tc>
      </w:tr>
      <w:tr w:rsidR="00961E69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детей и сотрудников на </w:t>
            </w:r>
            <w:proofErr w:type="spellStart"/>
            <w:r>
              <w:rPr>
                <w:rFonts w:ascii="Times New Roman" w:hAnsi="Times New Roman"/>
              </w:rPr>
              <w:t>гильменты</w:t>
            </w:r>
            <w:proofErr w:type="spellEnd"/>
            <w:r>
              <w:rPr>
                <w:rFonts w:ascii="Times New Roman" w:hAnsi="Times New Roman"/>
              </w:rPr>
              <w:t>, рот/</w:t>
            </w:r>
            <w:proofErr w:type="spellStart"/>
            <w:r>
              <w:rPr>
                <w:rFonts w:ascii="Times New Roman" w:hAnsi="Times New Roman"/>
              </w:rPr>
              <w:t>норавирусы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164,3048</w:t>
            </w:r>
          </w:p>
        </w:tc>
      </w:tr>
      <w:tr w:rsidR="00961E69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территории на </w:t>
            </w:r>
            <w:proofErr w:type="spellStart"/>
            <w:r>
              <w:rPr>
                <w:rFonts w:ascii="Times New Roman" w:hAnsi="Times New Roman"/>
              </w:rPr>
              <w:t>заклещеванность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9,1152</w:t>
            </w:r>
          </w:p>
        </w:tc>
      </w:tr>
      <w:tr w:rsidR="00961E69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проведению санитарно-эпидемиологической экспертизы( по договору)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23,8032</w:t>
            </w:r>
          </w:p>
        </w:tc>
      </w:tr>
      <w:tr w:rsidR="00961E69">
        <w:trPr>
          <w:trHeight w:val="7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384,42032</w:t>
            </w: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6.6.</w:t>
      </w:r>
      <w:r>
        <w:t xml:space="preserve"> </w:t>
      </w:r>
      <w:r>
        <w:rPr>
          <w:rFonts w:ascii="Times New Roman" w:hAnsi="Times New Roman"/>
        </w:rPr>
        <w:t>Затраты на оказание услуг по охране здания, прилегающей территории и осуществлению пропускного режима: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25"/>
        <w:gridCol w:w="1656"/>
        <w:gridCol w:w="2999"/>
        <w:gridCol w:w="1317"/>
        <w:gridCol w:w="1539"/>
      </w:tblGrid>
      <w:tr w:rsidR="00961E69"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1 человека/часа (не более) руб.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дней в год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rPr>
          <w:trHeight w:val="273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охрана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210,00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453,600</w:t>
            </w:r>
          </w:p>
        </w:tc>
      </w:tr>
      <w:tr w:rsidR="00961E69">
        <w:trPr>
          <w:trHeight w:val="273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453,600</w:t>
            </w:r>
          </w:p>
        </w:tc>
      </w:tr>
    </w:tbl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6.</w:t>
      </w:r>
      <w:proofErr w:type="gramStart"/>
      <w:r>
        <w:rPr>
          <w:rFonts w:ascii="Times New Roman" w:hAnsi="Times New Roman"/>
        </w:rPr>
        <w:t>8.Затраты</w:t>
      </w:r>
      <w:proofErr w:type="gramEnd"/>
      <w:r>
        <w:rPr>
          <w:rFonts w:ascii="Times New Roman" w:hAnsi="Times New Roman"/>
        </w:rPr>
        <w:t xml:space="preserve"> на услуги вневедомственной охраны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0"/>
        <w:gridCol w:w="1859"/>
        <w:gridCol w:w="1875"/>
        <w:gridCol w:w="2207"/>
        <w:gridCol w:w="1876"/>
      </w:tblGrid>
      <w:tr w:rsidR="00961E69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Вид услуги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зданий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Максимальный размер ежемесячной  платы, </w:t>
            </w: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экстренному прибытию наряда вневедомственной охраны в случае срабатывания тревожной сигнализации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3295,20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79,0848</w:t>
            </w:r>
          </w:p>
        </w:tc>
      </w:tr>
      <w:tr w:rsidR="00961E69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79,0848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</w:t>
      </w:r>
      <w:r>
        <w:rPr>
          <w:rFonts w:ascii="Times New Roman" w:hAnsi="Times New Roman"/>
        </w:rPr>
        <w:t xml:space="preserve"> обязательств на обеспечение функций.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8"/>
        <w:jc w:val="both"/>
        <w:rPr>
          <w:b/>
        </w:rPr>
      </w:pPr>
      <w:r>
        <w:rPr>
          <w:rFonts w:ascii="Times New Roman" w:hAnsi="Times New Roman"/>
          <w:b/>
        </w:rPr>
        <w:t>Глава 7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</w:t>
      </w:r>
      <w:r>
        <w:t xml:space="preserve"> </w:t>
      </w:r>
      <w:r>
        <w:rPr>
          <w:rFonts w:ascii="Times New Roman" w:hAnsi="Times New Roman"/>
        </w:rPr>
        <w:t>Затраты на приобретение материаль</w:t>
      </w:r>
      <w:r>
        <w:rPr>
          <w:rFonts w:ascii="Times New Roman" w:hAnsi="Times New Roman"/>
        </w:rPr>
        <w:t>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1395"/>
        <w:gridCol w:w="1470"/>
        <w:gridCol w:w="1575"/>
        <w:gridCol w:w="1843"/>
        <w:gridCol w:w="1843"/>
        <w:gridCol w:w="1600"/>
      </w:tblGrid>
      <w:tr w:rsidR="00961E69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канцелярских принадлежностей (не более), тыс. руб.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чистящих, моющих ср</w:t>
            </w:r>
            <w:r>
              <w:rPr>
                <w:rFonts w:ascii="Times New Roman" w:hAnsi="Times New Roman"/>
              </w:rPr>
              <w:t>едств: (не более), тыс. руб.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приобретение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сан.технических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товаров (не более), 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электротоваров,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proofErr w:type="gramStart"/>
            <w:r>
              <w:rPr>
                <w:rFonts w:ascii="Times New Roman" w:hAnsi="Times New Roman"/>
              </w:rPr>
              <w:t>приобретение  игр</w:t>
            </w:r>
            <w:proofErr w:type="gramEnd"/>
            <w:r>
              <w:rPr>
                <w:rFonts w:ascii="Times New Roman" w:hAnsi="Times New Roman"/>
              </w:rPr>
              <w:t xml:space="preserve"> на развитие  интеллектуальных способностей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961E69" w:rsidRDefault="00961E69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</w:t>
            </w:r>
            <w:r>
              <w:rPr>
                <w:rFonts w:ascii="Times New Roman" w:hAnsi="Times New Roman"/>
              </w:rPr>
              <w:t>на приобретение  канцелярских товаров, тыс. руб.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</w:tr>
      <w:tr w:rsidR="00961E69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3,600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96,7468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15,200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21,1201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78,735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7,165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222,5669</w:t>
            </w:r>
          </w:p>
        </w:tc>
      </w:tr>
    </w:tbl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7.1.1. Затраты на приобретение канцелярских принадлежностей.</w:t>
      </w:r>
    </w:p>
    <w:p w:rsidR="00961E69" w:rsidRDefault="00961E69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1717"/>
        <w:gridCol w:w="1424"/>
        <w:gridCol w:w="1426"/>
        <w:gridCol w:w="1426"/>
        <w:gridCol w:w="1932"/>
      </w:tblGrid>
      <w:tr w:rsidR="00961E69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Единица </w:t>
            </w:r>
            <w:r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А4 офисная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3,600</w:t>
            </w:r>
          </w:p>
        </w:tc>
      </w:tr>
      <w:tr w:rsidR="00961E69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итого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3,600</w:t>
            </w:r>
          </w:p>
        </w:tc>
      </w:tr>
    </w:tbl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7.1.2.</w:t>
      </w:r>
      <w:r>
        <w:t xml:space="preserve"> </w:t>
      </w:r>
      <w:r>
        <w:rPr>
          <w:rFonts w:ascii="Times New Roman" w:hAnsi="Times New Roman"/>
        </w:rPr>
        <w:t>Затраты на приобретение чистящих, моющих средств: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44"/>
        <w:gridCol w:w="1294"/>
        <w:gridCol w:w="1425"/>
        <w:gridCol w:w="1418"/>
        <w:gridCol w:w="1497"/>
      </w:tblGrid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/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            </w:t>
            </w:r>
            <w:proofErr w:type="gramStart"/>
            <w:r>
              <w:rPr>
                <w:rFonts w:ascii="Times New Roman" w:hAnsi="Times New Roman"/>
              </w:rPr>
              <w:t xml:space="preserve">   (</w:t>
            </w:r>
            <w:proofErr w:type="gramEnd"/>
            <w:r>
              <w:rPr>
                <w:rFonts w:ascii="Times New Roman" w:hAnsi="Times New Roman"/>
              </w:rPr>
              <w:t>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Мыло туалетное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8,000</w:t>
            </w: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стиральный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36,900</w:t>
            </w: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Порошок чистящий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10,800</w:t>
            </w: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r>
              <w:t>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Моющее средство для мытья посуды(жидкое)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tabs>
                <w:tab w:val="left" w:pos="421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9,450</w:t>
            </w:r>
          </w:p>
        </w:tc>
      </w:tr>
      <w:tr w:rsidR="00961E69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r>
              <w:t>5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Бумага туалетная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5,000</w:t>
            </w:r>
          </w:p>
        </w:tc>
      </w:tr>
      <w:tr w:rsidR="00961E69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r>
              <w:t>6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Белизна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4,160</w:t>
            </w:r>
          </w:p>
        </w:tc>
      </w:tr>
      <w:tr w:rsidR="00961E69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Антисептическое средство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</w:tr>
      <w:tr w:rsidR="00961E69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Мешки для мусора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60,92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2,4368</w:t>
            </w:r>
          </w:p>
        </w:tc>
      </w:tr>
      <w:tr w:rsidR="00961E69">
        <w:trPr>
          <w:trHeight w:val="264"/>
        </w:trPr>
        <w:tc>
          <w:tcPr>
            <w:tcW w:w="95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</w:rPr>
              <w:t xml:space="preserve">    96,7468</w:t>
            </w:r>
          </w:p>
        </w:tc>
      </w:tr>
    </w:tbl>
    <w:p w:rsidR="00961E69" w:rsidRDefault="00961E69">
      <w:pPr>
        <w:widowControl w:val="0"/>
        <w:ind w:firstLine="720"/>
        <w:jc w:val="both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7.1.3. Затраты на приобретение сантехнических товаров.</w:t>
      </w:r>
    </w:p>
    <w:p w:rsidR="00961E69" w:rsidRDefault="00961E69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2286"/>
        <w:gridCol w:w="1390"/>
        <w:gridCol w:w="1527"/>
        <w:gridCol w:w="1163"/>
        <w:gridCol w:w="1964"/>
      </w:tblGrid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Смеситель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9,600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Кухонный смеситель с душевой насадкой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15,200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7.1.4. Затраты на приобретение электротоваров</w:t>
      </w:r>
    </w:p>
    <w:p w:rsidR="00961E69" w:rsidRDefault="00961E69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2286"/>
        <w:gridCol w:w="1390"/>
        <w:gridCol w:w="1527"/>
        <w:gridCol w:w="1163"/>
        <w:gridCol w:w="1964"/>
      </w:tblGrid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Конфорка для электроплиты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9,600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Конфорка для электроплиты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3200,10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3,2001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Тэн для водонагревателя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8,32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21,1201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7.1.5. Затраты на </w:t>
      </w:r>
      <w:proofErr w:type="gramStart"/>
      <w:r>
        <w:rPr>
          <w:rFonts w:ascii="Times New Roman" w:hAnsi="Times New Roman"/>
        </w:rPr>
        <w:t>приобретение  игр</w:t>
      </w:r>
      <w:proofErr w:type="gramEnd"/>
      <w:r>
        <w:rPr>
          <w:rFonts w:ascii="Times New Roman" w:hAnsi="Times New Roman"/>
        </w:rPr>
        <w:t xml:space="preserve"> на развитие  интеллектуальных способностей:</w:t>
      </w:r>
    </w:p>
    <w:p w:rsidR="00961E69" w:rsidRDefault="00961E69">
      <w:pPr>
        <w:widowControl w:val="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70" w:type="dxa"/>
          <w:right w:w="62" w:type="dxa"/>
        </w:tblCellMar>
        <w:tblLook w:val="04A0" w:firstRow="1" w:lastRow="0" w:firstColumn="1" w:lastColumn="0" w:noHBand="0" w:noVBand="1"/>
      </w:tblPr>
      <w:tblGrid>
        <w:gridCol w:w="431"/>
        <w:gridCol w:w="3685"/>
        <w:gridCol w:w="1134"/>
        <w:gridCol w:w="1276"/>
        <w:gridCol w:w="1417"/>
        <w:gridCol w:w="1560"/>
      </w:tblGrid>
      <w:tr w:rsidR="00961E69">
        <w:trPr>
          <w:trHeight w:val="1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Наборы карточек в ассортименте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3,038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Вкладыши и </w:t>
            </w:r>
            <w:proofErr w:type="spellStart"/>
            <w:r>
              <w:rPr>
                <w:rFonts w:ascii="Times New Roman" w:hAnsi="Times New Roman"/>
              </w:rPr>
              <w:t>сортеры</w:t>
            </w:r>
            <w:proofErr w:type="spellEnd"/>
            <w:r>
              <w:rPr>
                <w:rFonts w:ascii="Times New Roman" w:hAnsi="Times New Roman"/>
              </w:rPr>
              <w:t xml:space="preserve"> в ассортименте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5,485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Пирамидки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большая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малая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стаканчики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rPr>
                <w:rFonts w:ascii="Times New Roman" w:hAnsi="Times New Roman"/>
              </w:rPr>
            </w:pP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563,00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260,00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2,022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Пазлы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мягкие большие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пазлы</w:t>
            </w:r>
            <w:proofErr w:type="spellEnd"/>
            <w:r>
              <w:rPr>
                <w:rFonts w:ascii="Times New Roman" w:hAnsi="Times New Roman"/>
              </w:rPr>
              <w:t xml:space="preserve"> в ассортименте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rPr>
                <w:rFonts w:ascii="Times New Roman" w:hAnsi="Times New Roman"/>
              </w:rPr>
            </w:pP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470,00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3,250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Мозаика крупная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1,660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Лабиринты в ассортименте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2,380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из круглой основы и фигурных элементов с возможностью устанавливать их</w:t>
            </w:r>
            <w:r>
              <w:rPr>
                <w:rFonts w:ascii="Times New Roman" w:hAnsi="Times New Roman"/>
              </w:rPr>
              <w:br/>
              <w:t>на основе или друг на друге в различных комбинациях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5,360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Конструктор с крупными магнитными элементам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11,240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Коляска для куклы крупногабаритная, соразмерная росту ребенка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 по патриотическому воспитанию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Шапочка-маска для театрализованных представлений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медицинских принадлежностей доктора в чемоданчике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Комплект транспортных средств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8,800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Ширма для кукольного театра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78,735</w:t>
            </w:r>
          </w:p>
        </w:tc>
      </w:tr>
    </w:tbl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</w:t>
      </w:r>
      <w:proofErr w:type="gramStart"/>
      <w:r>
        <w:rPr>
          <w:rFonts w:ascii="Times New Roman" w:hAnsi="Times New Roman"/>
        </w:rPr>
        <w:t>6.Затраты</w:t>
      </w:r>
      <w:proofErr w:type="gramEnd"/>
      <w:r>
        <w:rPr>
          <w:rFonts w:ascii="Times New Roman" w:hAnsi="Times New Roman"/>
        </w:rPr>
        <w:t xml:space="preserve"> на приобретение  канцелярских товаров:</w:t>
      </w:r>
    </w:p>
    <w:p w:rsidR="00961E69" w:rsidRDefault="00961E69">
      <w:pPr>
        <w:widowControl w:val="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70" w:type="dxa"/>
          <w:right w:w="62" w:type="dxa"/>
        </w:tblCellMar>
        <w:tblLook w:val="04A0" w:firstRow="1" w:lastRow="0" w:firstColumn="1" w:lastColumn="0" w:noHBand="0" w:noVBand="1"/>
      </w:tblPr>
      <w:tblGrid>
        <w:gridCol w:w="431"/>
        <w:gridCol w:w="3685"/>
        <w:gridCol w:w="1134"/>
        <w:gridCol w:w="1276"/>
        <w:gridCol w:w="1417"/>
        <w:gridCol w:w="1560"/>
      </w:tblGrid>
      <w:tr w:rsidR="00961E69">
        <w:trPr>
          <w:trHeight w:val="1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Альбом для рисования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0,96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Краски акварель 6 цветов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0,420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Краски гуашь 12 цветов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2,520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раскрасок в ассортименте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1,030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Стакан непроливайка для рисования с набором кисточек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1,105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Пластилин восковой 16</w:t>
            </w:r>
            <w:r>
              <w:rPr>
                <w:rFonts w:ascii="Times New Roman" w:hAnsi="Times New Roman"/>
              </w:rPr>
              <w:t xml:space="preserve"> цветов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226,00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1,130</w:t>
            </w:r>
          </w:p>
        </w:tc>
      </w:tr>
      <w:tr w:rsidR="00961E69">
        <w:trPr>
          <w:trHeight w:val="211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7,165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Глава 8.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</w:t>
      </w:r>
      <w:r>
        <w:rPr>
          <w:rFonts w:ascii="Times New Roman" w:hAnsi="Times New Roman"/>
          <w:b/>
        </w:rPr>
        <w:t xml:space="preserve"> запасов в рамках затрат на информационно-коммуникационные технологии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8.1. Затраты на приобретение продуктов питания: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776"/>
        <w:gridCol w:w="1258"/>
        <w:gridCol w:w="1340"/>
        <w:gridCol w:w="1289"/>
        <w:gridCol w:w="1441"/>
      </w:tblGrid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Ст-ть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детодня</w:t>
            </w:r>
            <w:proofErr w:type="spellEnd"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детей в год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дето\дней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на год (</w:t>
            </w: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 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144,50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221,952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 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140,30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0,7015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174,20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3821,7738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171,60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1,8876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4046,3149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Затраты осуществляется в пределах доведенных лимитов бюджетных </w:t>
      </w:r>
      <w:r>
        <w:rPr>
          <w:rFonts w:ascii="Times New Roman" w:hAnsi="Times New Roman"/>
        </w:rPr>
        <w:t>обязательств на обеспечение функций.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Раздел 2. Затраты на дополнительное профессиональное образование работников</w:t>
      </w: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t xml:space="preserve"> </w:t>
      </w:r>
      <w:r>
        <w:rPr>
          <w:rFonts w:ascii="Times New Roman" w:hAnsi="Times New Roman"/>
        </w:rPr>
        <w:t>Затраты на образовательные услуги по повышению квалификации работников, профессиональной переподготовке: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3"/>
        <w:gridCol w:w="3124"/>
        <w:gridCol w:w="3088"/>
      </w:tblGrid>
      <w:tr w:rsidR="00961E69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Средняя </w:t>
            </w:r>
            <w:r>
              <w:rPr>
                <w:rFonts w:ascii="Times New Roman" w:hAnsi="Times New Roman"/>
              </w:rPr>
              <w:t>цена обучения одного работника, (не более), рублей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год (не более),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4300,00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43,00</w:t>
            </w:r>
          </w:p>
        </w:tc>
      </w:tr>
      <w:tr w:rsidR="00961E69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rPr>
                <w:rFonts w:ascii="Times New Roman" w:hAnsi="Times New Roman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43,000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/>
    <w:p w:rsidR="00961E69" w:rsidRDefault="00961E69"/>
    <w:sectPr w:rsidR="00961E69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E69"/>
    <w:rsid w:val="00961E69"/>
    <w:rsid w:val="00C9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9ABC"/>
  <w15:docId w15:val="{D50B7BFA-E36C-4529-B0D7-4C5C2831E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2515</Words>
  <Characters>14338</Characters>
  <Application>Microsoft Office Word</Application>
  <DocSecurity>0</DocSecurity>
  <Lines>119</Lines>
  <Paragraphs>33</Paragraphs>
  <ScaleCrop>false</ScaleCrop>
  <Company/>
  <LinksUpToDate>false</LinksUpToDate>
  <CharactersWithSpaces>16820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SpecZacup</cp:lastModifiedBy>
  <cp:revision>2</cp:revision>
  <dcterms:created xsi:type="dcterms:W3CDTF">2025-08-06T09:24:00Z</dcterms:created>
  <dcterms:modified xsi:type="dcterms:W3CDTF">2025-08-06T09:26:00Z</dcterms:modified>
</cp:coreProperties>
</file>